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A603" w14:textId="09D2BF0C" w:rsidR="000A7BFC" w:rsidRDefault="000A7BFC" w:rsidP="000A7BFC">
      <w:pPr>
        <w:shd w:val="clear" w:color="auto" w:fill="FFFFFF"/>
        <w:spacing w:after="0" w:line="780" w:lineRule="atLeast"/>
        <w:jc w:val="center"/>
        <w:outlineLvl w:val="0"/>
        <w:rPr>
          <w:rFonts w:ascii="Calibri" w:eastAsia="Times New Roman" w:hAnsi="Calibri" w:cs="Calibri"/>
          <w:b/>
          <w:bCs/>
          <w:color w:val="000000"/>
          <w:kern w:val="36"/>
          <w:sz w:val="26"/>
          <w:szCs w:val="26"/>
        </w:rPr>
      </w:pPr>
      <w:r>
        <w:rPr>
          <w:b/>
          <w:bCs/>
          <w:noProof/>
          <w:u w:val="single"/>
        </w:rPr>
        <w:drawing>
          <wp:inline distT="0" distB="0" distL="0" distR="0" wp14:anchorId="74F7EFCB" wp14:editId="52F6906E">
            <wp:extent cx="3403600" cy="1243202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SID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5901" cy="126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8A875" w14:textId="77777777" w:rsidR="00EA4823" w:rsidRDefault="00EA4823" w:rsidP="00EA4823">
      <w:pPr>
        <w:spacing w:after="0" w:line="240" w:lineRule="auto"/>
        <w:rPr>
          <w:b/>
          <w:bCs/>
          <w:sz w:val="18"/>
          <w:szCs w:val="18"/>
        </w:rPr>
      </w:pPr>
    </w:p>
    <w:p w14:paraId="2380405E" w14:textId="2BF23371" w:rsidR="00EA4823" w:rsidRPr="00EA4823" w:rsidRDefault="00EA4823" w:rsidP="00EA4823">
      <w:pPr>
        <w:spacing w:after="0" w:line="240" w:lineRule="auto"/>
        <w:rPr>
          <w:rFonts w:cstheme="minorHAnsi"/>
          <w:sz w:val="20"/>
          <w:szCs w:val="20"/>
        </w:rPr>
      </w:pPr>
      <w:r w:rsidRPr="00EA4823">
        <w:rPr>
          <w:rFonts w:cstheme="minorHAnsi"/>
          <w:b/>
          <w:bCs/>
          <w:sz w:val="20"/>
          <w:szCs w:val="20"/>
        </w:rPr>
        <w:t xml:space="preserve">Title:         </w:t>
      </w:r>
      <w:r w:rsidRPr="00EA4823">
        <w:rPr>
          <w:rFonts w:cstheme="minorHAnsi"/>
          <w:sz w:val="20"/>
          <w:szCs w:val="20"/>
        </w:rPr>
        <w:t xml:space="preserve">          </w:t>
      </w:r>
      <w:r w:rsidR="00F53C42">
        <w:rPr>
          <w:rFonts w:cstheme="minorHAnsi"/>
          <w:sz w:val="20"/>
          <w:szCs w:val="20"/>
        </w:rPr>
        <w:t>SCA Music Teacher</w:t>
      </w:r>
      <w:r w:rsidR="00483A0A">
        <w:rPr>
          <w:rFonts w:cstheme="minorHAnsi"/>
          <w:sz w:val="20"/>
          <w:szCs w:val="20"/>
        </w:rPr>
        <w:t xml:space="preserve"> </w:t>
      </w:r>
      <w:r w:rsidR="00643A9A">
        <w:rPr>
          <w:rFonts w:cstheme="minorHAnsi"/>
          <w:sz w:val="20"/>
          <w:szCs w:val="20"/>
        </w:rPr>
        <w:t>(K-12</w:t>
      </w:r>
      <w:r w:rsidR="00643A9A" w:rsidRPr="00643A9A">
        <w:rPr>
          <w:rFonts w:cstheme="minorHAnsi"/>
          <w:sz w:val="20"/>
          <w:szCs w:val="20"/>
          <w:vertAlign w:val="superscript"/>
        </w:rPr>
        <w:t>th</w:t>
      </w:r>
      <w:r w:rsidR="00643A9A">
        <w:rPr>
          <w:rFonts w:cstheme="minorHAnsi"/>
          <w:sz w:val="20"/>
          <w:szCs w:val="20"/>
        </w:rPr>
        <w:t xml:space="preserve"> grades)</w:t>
      </w:r>
    </w:p>
    <w:p w14:paraId="0A321C6F" w14:textId="6B0991DB" w:rsidR="00EA4823" w:rsidRPr="00EA4823" w:rsidRDefault="00EA4823" w:rsidP="00EA4823">
      <w:pPr>
        <w:spacing w:after="0" w:line="240" w:lineRule="auto"/>
        <w:rPr>
          <w:rFonts w:cstheme="minorHAnsi"/>
          <w:sz w:val="20"/>
          <w:szCs w:val="20"/>
        </w:rPr>
      </w:pPr>
      <w:r w:rsidRPr="00EA4823">
        <w:rPr>
          <w:rFonts w:cstheme="minorHAnsi"/>
          <w:b/>
          <w:bCs/>
          <w:sz w:val="20"/>
          <w:szCs w:val="20"/>
        </w:rPr>
        <w:t>Salary Range:</w:t>
      </w:r>
      <w:r w:rsidRPr="00EA4823">
        <w:rPr>
          <w:rFonts w:cstheme="minorHAnsi"/>
          <w:sz w:val="20"/>
          <w:szCs w:val="20"/>
        </w:rPr>
        <w:t xml:space="preserve">   </w:t>
      </w:r>
      <w:r w:rsidRPr="005E3147">
        <w:rPr>
          <w:rFonts w:cstheme="minorHAnsi"/>
          <w:sz w:val="20"/>
          <w:szCs w:val="20"/>
        </w:rPr>
        <w:t xml:space="preserve"> </w:t>
      </w:r>
      <w:r w:rsidRPr="00EA4823">
        <w:rPr>
          <w:rFonts w:cstheme="minorHAnsi"/>
          <w:sz w:val="20"/>
          <w:szCs w:val="20"/>
        </w:rPr>
        <w:t xml:space="preserve">Exempt </w:t>
      </w:r>
    </w:p>
    <w:p w14:paraId="3F799056" w14:textId="4656763E" w:rsidR="00EA4823" w:rsidRPr="00EA4823" w:rsidRDefault="00EA4823" w:rsidP="00EA4823">
      <w:pPr>
        <w:spacing w:after="0" w:line="240" w:lineRule="auto"/>
        <w:rPr>
          <w:rFonts w:cstheme="minorHAnsi"/>
          <w:sz w:val="20"/>
          <w:szCs w:val="20"/>
        </w:rPr>
      </w:pPr>
      <w:r w:rsidRPr="00EA4823">
        <w:rPr>
          <w:rFonts w:cstheme="minorHAnsi"/>
          <w:b/>
          <w:bCs/>
          <w:sz w:val="20"/>
          <w:szCs w:val="20"/>
        </w:rPr>
        <w:t xml:space="preserve">Status:                </w:t>
      </w:r>
      <w:r w:rsidR="000448E6">
        <w:rPr>
          <w:rFonts w:cstheme="minorHAnsi"/>
          <w:sz w:val="20"/>
          <w:szCs w:val="20"/>
        </w:rPr>
        <w:t>Part-Ti</w:t>
      </w:r>
      <w:r w:rsidR="00F53C42" w:rsidRPr="00F53C42">
        <w:rPr>
          <w:rFonts w:cstheme="minorHAnsi"/>
          <w:sz w:val="20"/>
          <w:szCs w:val="20"/>
        </w:rPr>
        <w:t>me</w:t>
      </w:r>
      <w:r w:rsidR="00F53C42">
        <w:rPr>
          <w:rFonts w:cstheme="minorHAnsi"/>
          <w:b/>
          <w:bCs/>
          <w:sz w:val="20"/>
          <w:szCs w:val="20"/>
        </w:rPr>
        <w:t xml:space="preserve"> </w:t>
      </w:r>
      <w:r w:rsidRPr="00EA4823">
        <w:rPr>
          <w:rFonts w:cstheme="minorHAnsi"/>
          <w:sz w:val="20"/>
          <w:szCs w:val="20"/>
        </w:rPr>
        <w:t>(10-months)</w:t>
      </w:r>
      <w:r w:rsidR="00D926A7" w:rsidRPr="005E3147">
        <w:rPr>
          <w:rFonts w:cstheme="minorHAnsi"/>
          <w:sz w:val="20"/>
          <w:szCs w:val="20"/>
        </w:rPr>
        <w:t xml:space="preserve"> </w:t>
      </w:r>
      <w:r w:rsidRPr="00EA4823">
        <w:rPr>
          <w:rFonts w:cstheme="minorHAnsi"/>
          <w:sz w:val="20"/>
          <w:szCs w:val="20"/>
        </w:rPr>
        <w:t xml:space="preserve"> </w:t>
      </w:r>
    </w:p>
    <w:p w14:paraId="4B5F0E9F" w14:textId="13D36E90" w:rsidR="00EA4823" w:rsidRPr="00EA4823" w:rsidRDefault="00EA4823" w:rsidP="00EA4823">
      <w:pPr>
        <w:spacing w:after="0" w:line="240" w:lineRule="auto"/>
        <w:rPr>
          <w:rFonts w:cstheme="minorHAnsi"/>
          <w:sz w:val="20"/>
          <w:szCs w:val="20"/>
        </w:rPr>
      </w:pPr>
      <w:r w:rsidRPr="00EA4823">
        <w:rPr>
          <w:rFonts w:cstheme="minorHAnsi"/>
          <w:b/>
          <w:bCs/>
          <w:sz w:val="20"/>
          <w:szCs w:val="20"/>
        </w:rPr>
        <w:t>Reports to:</w:t>
      </w:r>
      <w:r w:rsidRPr="00EA4823">
        <w:rPr>
          <w:rFonts w:cstheme="minorHAnsi"/>
          <w:sz w:val="20"/>
          <w:szCs w:val="20"/>
        </w:rPr>
        <w:t xml:space="preserve">        SC</w:t>
      </w:r>
      <w:r w:rsidRPr="005E3147">
        <w:rPr>
          <w:rFonts w:cstheme="minorHAnsi"/>
          <w:sz w:val="20"/>
          <w:szCs w:val="20"/>
        </w:rPr>
        <w:t>A Head of School</w:t>
      </w:r>
    </w:p>
    <w:p w14:paraId="18C0B3F2" w14:textId="6942BDEE" w:rsidR="00EA4823" w:rsidRPr="005E3147" w:rsidRDefault="00EA4823" w:rsidP="00EA4823">
      <w:pPr>
        <w:spacing w:after="0" w:line="240" w:lineRule="auto"/>
        <w:rPr>
          <w:rFonts w:cstheme="minorHAnsi"/>
          <w:sz w:val="20"/>
          <w:szCs w:val="20"/>
        </w:rPr>
      </w:pPr>
      <w:r w:rsidRPr="00EA4823">
        <w:rPr>
          <w:rFonts w:cstheme="minorHAnsi"/>
          <w:b/>
          <w:bCs/>
          <w:sz w:val="20"/>
          <w:szCs w:val="20"/>
        </w:rPr>
        <w:t xml:space="preserve">Job Location:     </w:t>
      </w:r>
      <w:r w:rsidRPr="00EA4823">
        <w:rPr>
          <w:rFonts w:cstheme="minorHAnsi"/>
          <w:sz w:val="20"/>
          <w:szCs w:val="20"/>
        </w:rPr>
        <w:t>Seaside Christian Academy, Ocean City, MD</w:t>
      </w:r>
    </w:p>
    <w:p w14:paraId="3381DF11" w14:textId="18575D2E" w:rsidR="00D926A7" w:rsidRPr="005E3147" w:rsidRDefault="00D926A7" w:rsidP="00EA4823">
      <w:pPr>
        <w:spacing w:after="0" w:line="240" w:lineRule="auto"/>
        <w:rPr>
          <w:rFonts w:cstheme="minorHAnsi"/>
          <w:sz w:val="20"/>
          <w:szCs w:val="20"/>
        </w:rPr>
      </w:pPr>
    </w:p>
    <w:p w14:paraId="439A77CE" w14:textId="77777777" w:rsidR="00D926A7" w:rsidRPr="00D926A7" w:rsidRDefault="00D926A7" w:rsidP="00D926A7">
      <w:pPr>
        <w:spacing w:after="0"/>
        <w:rPr>
          <w:b/>
          <w:bCs/>
          <w:sz w:val="20"/>
          <w:szCs w:val="20"/>
        </w:rPr>
      </w:pPr>
      <w:r w:rsidRPr="00D926A7">
        <w:rPr>
          <w:b/>
          <w:bCs/>
          <w:sz w:val="20"/>
          <w:szCs w:val="20"/>
        </w:rPr>
        <w:t xml:space="preserve">Overview: </w:t>
      </w:r>
    </w:p>
    <w:p w14:paraId="6DB5429C" w14:textId="3BEC8D3F" w:rsidR="00D926A7" w:rsidRPr="00643A9A" w:rsidRDefault="00D926A7" w:rsidP="00643A9A">
      <w:pPr>
        <w:shd w:val="clear" w:color="auto" w:fill="FFFFFF"/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D926A7">
        <w:rPr>
          <w:sz w:val="20"/>
          <w:szCs w:val="20"/>
        </w:rPr>
        <w:t>Seaside Christian Academy (SCA) is recognized by the Maryland State Department of Education as a PreK3 thru 12</w:t>
      </w:r>
      <w:r w:rsidRPr="00D926A7">
        <w:rPr>
          <w:sz w:val="20"/>
          <w:szCs w:val="20"/>
          <w:vertAlign w:val="superscript"/>
        </w:rPr>
        <w:t>th</w:t>
      </w:r>
      <w:r w:rsidRPr="00D926A7">
        <w:rPr>
          <w:sz w:val="20"/>
          <w:szCs w:val="20"/>
        </w:rPr>
        <w:t xml:space="preserve"> grade Non-Public church-exempt school.  Seaside Christian Academy is also a member of the Association of Christian Schools International (ACSI), </w:t>
      </w:r>
      <w:r w:rsidRPr="00D926A7">
        <w:rPr>
          <w:rFonts w:ascii="Calibri" w:eastAsia="Times New Roman" w:hAnsi="Calibri" w:cs="Calibri"/>
          <w:sz w:val="20"/>
          <w:szCs w:val="20"/>
        </w:rPr>
        <w:t>the American Association of Christian Schools (AACS), and the Maryland Association of Christian Schools (MACS).</w:t>
      </w:r>
      <w:r w:rsidR="00643A9A">
        <w:rPr>
          <w:rFonts w:ascii="Calibri" w:eastAsia="Times New Roman" w:hAnsi="Calibri" w:cs="Calibri"/>
          <w:sz w:val="20"/>
          <w:szCs w:val="20"/>
        </w:rPr>
        <w:t xml:space="preserve"> </w:t>
      </w:r>
      <w:r w:rsidRPr="00D926A7">
        <w:rPr>
          <w:sz w:val="20"/>
          <w:szCs w:val="20"/>
        </w:rPr>
        <w:t>Seaside Christian Academy exists to educate children spiritually, academically, socially, and physically, equipping them for every good work in Christ Jesus. (Luke 2:52)</w:t>
      </w:r>
    </w:p>
    <w:p w14:paraId="2B38B5DB" w14:textId="77777777" w:rsidR="00F53C42" w:rsidRDefault="00F53C42" w:rsidP="00F53C42">
      <w:pPr>
        <w:spacing w:after="0"/>
        <w:ind w:left="720"/>
        <w:contextualSpacing/>
        <w:rPr>
          <w:sz w:val="20"/>
          <w:szCs w:val="20"/>
        </w:rPr>
      </w:pPr>
    </w:p>
    <w:p w14:paraId="1EB4D8AC" w14:textId="2C2EF3EA" w:rsidR="00341DB2" w:rsidRPr="00394000" w:rsidRDefault="00341DB2" w:rsidP="00394000">
      <w:pPr>
        <w:numPr>
          <w:ilvl w:val="0"/>
          <w:numId w:val="6"/>
        </w:num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>SCA Teachers are to present themselves as Christian role models</w:t>
      </w:r>
      <w:r w:rsidR="00C50F89">
        <w:rPr>
          <w:sz w:val="20"/>
          <w:szCs w:val="20"/>
        </w:rPr>
        <w:t xml:space="preserve"> for their students. (Luke 6:40)</w:t>
      </w:r>
    </w:p>
    <w:p w14:paraId="5EBE293B" w14:textId="77777777" w:rsidR="00044DCE" w:rsidRDefault="00044DCE" w:rsidP="00044DCE">
      <w:pPr>
        <w:widowControl w:val="0"/>
        <w:tabs>
          <w:tab w:val="left" w:pos="720"/>
          <w:tab w:val="left" w:pos="1440"/>
          <w:tab w:val="left" w:pos="1800"/>
          <w:tab w:val="left" w:pos="189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720"/>
        <w:rPr>
          <w:rFonts w:ascii="Calibri" w:eastAsia="Times New Roman" w:hAnsi="Calibri" w:cs="Calibri"/>
          <w:sz w:val="20"/>
          <w:szCs w:val="20"/>
        </w:rPr>
      </w:pPr>
    </w:p>
    <w:p w14:paraId="50309113" w14:textId="77777777" w:rsidR="00044DCE" w:rsidRPr="00932543" w:rsidRDefault="00044DCE" w:rsidP="00044DCE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</w:rPr>
      </w:pPr>
      <w:r w:rsidRPr="00932543">
        <w:rPr>
          <w:rFonts w:ascii="Calibri" w:eastAsia="Times New Roman" w:hAnsi="Calibri" w:cs="Calibri"/>
          <w:b/>
          <w:bCs/>
          <w:sz w:val="20"/>
          <w:szCs w:val="20"/>
        </w:rPr>
        <w:t>Spiritual Qualities:</w:t>
      </w:r>
    </w:p>
    <w:p w14:paraId="723A788A" w14:textId="3C6B9E46" w:rsidR="00044DCE" w:rsidRDefault="00044DCE" w:rsidP="00643A9A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044DCE">
        <w:rPr>
          <w:rFonts w:eastAsia="Times New Roman" w:cstheme="minorHAnsi"/>
          <w:sz w:val="20"/>
          <w:szCs w:val="20"/>
        </w:rPr>
        <w:t>Have received Jesus Christ as your personal Savior</w:t>
      </w:r>
    </w:p>
    <w:p w14:paraId="07A3C6C0" w14:textId="77777777" w:rsidR="00932543" w:rsidRPr="00044DCE" w:rsidRDefault="00932543" w:rsidP="00643A9A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</w:rPr>
      </w:pPr>
    </w:p>
    <w:p w14:paraId="482F42E3" w14:textId="310C7158" w:rsidR="00044DCE" w:rsidRDefault="00044DCE" w:rsidP="00643A9A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044DCE">
        <w:rPr>
          <w:rFonts w:eastAsia="Times New Roman" w:cstheme="minorHAnsi"/>
          <w:sz w:val="20"/>
          <w:szCs w:val="20"/>
        </w:rPr>
        <w:t>Believe in the Bible is God’s Word and standard for faith and daily living</w:t>
      </w:r>
    </w:p>
    <w:p w14:paraId="4564FC48" w14:textId="77777777" w:rsidR="00932543" w:rsidRPr="00044DCE" w:rsidRDefault="00932543" w:rsidP="00643A9A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</w:rPr>
      </w:pPr>
    </w:p>
    <w:p w14:paraId="5825E8F0" w14:textId="4E2F42A7" w:rsidR="00044DCE" w:rsidRDefault="00044DCE" w:rsidP="00643A9A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044DCE">
        <w:rPr>
          <w:rFonts w:eastAsia="Times New Roman" w:cstheme="minorHAnsi"/>
          <w:sz w:val="20"/>
          <w:szCs w:val="20"/>
        </w:rPr>
        <w:t>Be a Christian role model in attitude, speech, and actions toward others</w:t>
      </w:r>
    </w:p>
    <w:p w14:paraId="061CDB1C" w14:textId="77777777" w:rsidR="00932543" w:rsidRPr="00044DCE" w:rsidRDefault="00932543" w:rsidP="00643A9A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</w:rPr>
      </w:pPr>
    </w:p>
    <w:p w14:paraId="41661D4C" w14:textId="1C0E7DDE" w:rsidR="00044DCE" w:rsidRDefault="00044DCE" w:rsidP="00643A9A">
      <w:pPr>
        <w:numPr>
          <w:ilvl w:val="0"/>
          <w:numId w:val="17"/>
        </w:num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 w:rsidRPr="00044DCE">
        <w:rPr>
          <w:rFonts w:eastAsia="Times New Roman" w:cstheme="minorHAnsi"/>
          <w:sz w:val="20"/>
          <w:szCs w:val="20"/>
        </w:rPr>
        <w:t>Be a member in good standing at an evangelical church</w:t>
      </w:r>
    </w:p>
    <w:p w14:paraId="72FF6611" w14:textId="77777777" w:rsidR="00932543" w:rsidRPr="00044DCE" w:rsidRDefault="00932543" w:rsidP="00643A9A">
      <w:pPr>
        <w:spacing w:after="0" w:line="240" w:lineRule="auto"/>
        <w:ind w:left="720"/>
        <w:contextualSpacing/>
        <w:rPr>
          <w:rFonts w:eastAsia="Times New Roman" w:cstheme="minorHAnsi"/>
          <w:sz w:val="20"/>
          <w:szCs w:val="20"/>
        </w:rPr>
      </w:pPr>
    </w:p>
    <w:p w14:paraId="591696E3" w14:textId="4AFB91C3" w:rsidR="00B11E67" w:rsidRDefault="00044DCE" w:rsidP="00643A9A">
      <w:pPr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720"/>
        <w:jc w:val="both"/>
        <w:rPr>
          <w:rFonts w:eastAsia="Times New Roman" w:cstheme="minorHAnsi"/>
          <w:sz w:val="20"/>
          <w:szCs w:val="20"/>
        </w:rPr>
      </w:pPr>
      <w:r w:rsidRPr="00044DCE">
        <w:rPr>
          <w:rFonts w:eastAsia="Times New Roman" w:cstheme="minorHAnsi"/>
          <w:sz w:val="20"/>
          <w:szCs w:val="20"/>
        </w:rPr>
        <w:t xml:space="preserve">Maintain high standards of ethics, honesty, and integrity in all personal and professional matters. </w:t>
      </w:r>
      <w:r w:rsidR="00B11E67" w:rsidRPr="007E3718">
        <w:rPr>
          <w:rFonts w:eastAsia="Times New Roman" w:cstheme="minorHAnsi"/>
          <w:sz w:val="20"/>
          <w:szCs w:val="20"/>
        </w:rPr>
        <w:t xml:space="preserve"> </w:t>
      </w:r>
      <w:r w:rsidRPr="00044DCE">
        <w:rPr>
          <w:rFonts w:eastAsia="Times New Roman" w:cstheme="minorHAnsi"/>
          <w:sz w:val="20"/>
          <w:szCs w:val="20"/>
        </w:rPr>
        <w:t>Integrate biblical principles and the Christian worldview throughout the school.</w:t>
      </w:r>
    </w:p>
    <w:p w14:paraId="3013BBC9" w14:textId="77777777" w:rsidR="00932543" w:rsidRPr="007E3718" w:rsidRDefault="00932543" w:rsidP="00643A9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left="720" w:right="-720"/>
        <w:jc w:val="both"/>
        <w:rPr>
          <w:rFonts w:eastAsia="Times New Roman" w:cstheme="minorHAnsi"/>
          <w:sz w:val="20"/>
          <w:szCs w:val="20"/>
        </w:rPr>
      </w:pPr>
    </w:p>
    <w:p w14:paraId="774900A2" w14:textId="60FFD407" w:rsidR="007E3718" w:rsidRDefault="00B11E67" w:rsidP="00643A9A">
      <w:pPr>
        <w:widowControl w:val="0"/>
        <w:numPr>
          <w:ilvl w:val="0"/>
          <w:numId w:val="15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720"/>
        <w:jc w:val="both"/>
        <w:rPr>
          <w:rFonts w:eastAsia="Times New Roman" w:cstheme="minorHAnsi"/>
          <w:sz w:val="20"/>
          <w:szCs w:val="20"/>
        </w:rPr>
      </w:pPr>
      <w:r w:rsidRPr="007E3718">
        <w:rPr>
          <w:rFonts w:eastAsia="Times New Roman" w:cstheme="minorHAnsi"/>
          <w:sz w:val="20"/>
          <w:szCs w:val="20"/>
        </w:rPr>
        <w:t>Accepts</w:t>
      </w:r>
      <w:r w:rsidR="007E3718" w:rsidRPr="007E3718">
        <w:rPr>
          <w:rFonts w:eastAsia="Times New Roman" w:cstheme="minorHAnsi"/>
          <w:sz w:val="20"/>
          <w:szCs w:val="20"/>
        </w:rPr>
        <w:t xml:space="preserve"> without verbal or mental reservations; the Statement of Faith, the Mission Statement, the Purpose and the objectives of Seaside Christian Academy</w:t>
      </w:r>
      <w:r w:rsidR="007E3718">
        <w:rPr>
          <w:rFonts w:eastAsia="Times New Roman" w:cstheme="minorHAnsi"/>
          <w:sz w:val="20"/>
          <w:szCs w:val="20"/>
        </w:rPr>
        <w:t xml:space="preserve"> </w:t>
      </w:r>
      <w:r w:rsidR="007E3718" w:rsidRPr="007E3718">
        <w:rPr>
          <w:rFonts w:eastAsia="Times New Roman" w:cstheme="minorHAnsi"/>
          <w:sz w:val="20"/>
          <w:szCs w:val="20"/>
        </w:rPr>
        <w:t>and is committed to upholding them (Addendum 1)</w:t>
      </w:r>
    </w:p>
    <w:p w14:paraId="5175F851" w14:textId="35C42B38" w:rsidR="00932543" w:rsidRDefault="00932543" w:rsidP="00643A9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720"/>
        <w:jc w:val="both"/>
        <w:rPr>
          <w:rFonts w:eastAsia="Times New Roman" w:cstheme="minorHAnsi"/>
          <w:sz w:val="20"/>
          <w:szCs w:val="20"/>
        </w:rPr>
      </w:pPr>
    </w:p>
    <w:p w14:paraId="41BADD7C" w14:textId="04F5F51C" w:rsidR="00932543" w:rsidRPr="00932543" w:rsidRDefault="00932543" w:rsidP="00932543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ind w:right="-720"/>
        <w:jc w:val="both"/>
        <w:rPr>
          <w:rFonts w:eastAsia="Times New Roman" w:cstheme="minorHAnsi"/>
          <w:b/>
          <w:bCs/>
          <w:sz w:val="20"/>
          <w:szCs w:val="20"/>
        </w:rPr>
      </w:pPr>
      <w:r w:rsidRPr="00932543">
        <w:rPr>
          <w:rFonts w:eastAsia="Times New Roman" w:cstheme="minorHAnsi"/>
          <w:b/>
          <w:bCs/>
          <w:sz w:val="20"/>
          <w:szCs w:val="20"/>
        </w:rPr>
        <w:t>Teaching Respon</w:t>
      </w:r>
      <w:r>
        <w:rPr>
          <w:rFonts w:eastAsia="Times New Roman" w:cstheme="minorHAnsi"/>
          <w:b/>
          <w:bCs/>
          <w:sz w:val="20"/>
          <w:szCs w:val="20"/>
        </w:rPr>
        <w:t>s</w:t>
      </w:r>
      <w:r w:rsidRPr="00932543">
        <w:rPr>
          <w:rFonts w:eastAsia="Times New Roman" w:cstheme="minorHAnsi"/>
          <w:b/>
          <w:bCs/>
          <w:sz w:val="20"/>
          <w:szCs w:val="20"/>
        </w:rPr>
        <w:t>ibilities</w:t>
      </w:r>
    </w:p>
    <w:p w14:paraId="15E05D91" w14:textId="03128602" w:rsidR="00F53C42" w:rsidRPr="0051747E" w:rsidRDefault="00F53C42" w:rsidP="0051747E">
      <w:pPr>
        <w:pStyle w:val="ListParagraph"/>
        <w:numPr>
          <w:ilvl w:val="0"/>
          <w:numId w:val="15"/>
        </w:numPr>
        <w:shd w:val="clear" w:color="auto" w:fill="FFFFFF"/>
        <w:spacing w:before="240"/>
        <w:textAlignment w:val="baseline"/>
        <w:outlineLvl w:val="2"/>
        <w:rPr>
          <w:rFonts w:asciiTheme="minorHAnsi" w:hAnsiTheme="minorHAnsi" w:cstheme="minorHAnsi"/>
          <w:color w:val="0D0D0D"/>
          <w:sz w:val="20"/>
          <w:szCs w:val="20"/>
        </w:rPr>
      </w:pPr>
      <w:r w:rsidRPr="00932543">
        <w:rPr>
          <w:rFonts w:ascii="Calibri" w:hAnsi="Calibri" w:cs="Calibri"/>
          <w:color w:val="404040"/>
          <w:sz w:val="20"/>
          <w:szCs w:val="20"/>
        </w:rPr>
        <w:t>Plan and prepare lessons relative to individual student</w:t>
      </w:r>
      <w:r w:rsidR="0051747E">
        <w:rPr>
          <w:rFonts w:ascii="Calibri" w:hAnsi="Calibri" w:cs="Calibri"/>
          <w:color w:val="404040"/>
          <w:sz w:val="20"/>
          <w:szCs w:val="20"/>
        </w:rPr>
        <w:t>’</w:t>
      </w:r>
      <w:r w:rsidRPr="00932543">
        <w:rPr>
          <w:rFonts w:ascii="Calibri" w:hAnsi="Calibri" w:cs="Calibri"/>
          <w:color w:val="404040"/>
          <w:sz w:val="20"/>
          <w:szCs w:val="20"/>
        </w:rPr>
        <w:t>s grade level</w:t>
      </w:r>
    </w:p>
    <w:p w14:paraId="78ABB132" w14:textId="77777777" w:rsidR="0051747E" w:rsidRPr="0051747E" w:rsidRDefault="0051747E" w:rsidP="0051747E">
      <w:pPr>
        <w:pStyle w:val="ListParagraph"/>
        <w:shd w:val="clear" w:color="auto" w:fill="FFFFFF"/>
        <w:spacing w:before="240"/>
        <w:textAlignment w:val="baseline"/>
        <w:outlineLvl w:val="2"/>
        <w:rPr>
          <w:rFonts w:asciiTheme="minorHAnsi" w:hAnsiTheme="minorHAnsi" w:cstheme="minorHAnsi"/>
          <w:color w:val="0D0D0D"/>
          <w:sz w:val="20"/>
          <w:szCs w:val="20"/>
        </w:rPr>
      </w:pPr>
    </w:p>
    <w:p w14:paraId="59FC85FA" w14:textId="26BFE07B" w:rsidR="0051747E" w:rsidRPr="0051747E" w:rsidRDefault="0051747E" w:rsidP="0051747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5C47">
        <w:rPr>
          <w:rFonts w:ascii="Calibri" w:eastAsia="Times New Roman" w:hAnsi="Calibri" w:cs="Calibri"/>
          <w:color w:val="000000"/>
          <w:sz w:val="20"/>
          <w:szCs w:val="20"/>
        </w:rPr>
        <w:t>Supervise the behavior of students in the classroom</w:t>
      </w:r>
    </w:p>
    <w:p w14:paraId="15DA0E4F" w14:textId="77777777" w:rsidR="0051747E" w:rsidRDefault="0051747E" w:rsidP="0051747E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14:paraId="56E40612" w14:textId="2A13A6CD" w:rsidR="0051747E" w:rsidRPr="00435C47" w:rsidRDefault="0051747E" w:rsidP="0051747E">
      <w:pPr>
        <w:numPr>
          <w:ilvl w:val="0"/>
          <w:numId w:val="15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5C47">
        <w:rPr>
          <w:rFonts w:ascii="Calibri" w:eastAsia="Times New Roman" w:hAnsi="Calibri" w:cs="Calibri"/>
          <w:color w:val="000000"/>
          <w:sz w:val="20"/>
          <w:szCs w:val="20"/>
        </w:rPr>
        <w:t>Enforce safety and security standards for students, staff, and visitors.</w:t>
      </w:r>
    </w:p>
    <w:p w14:paraId="49E28C02" w14:textId="4B925ACE" w:rsidR="00F53C42" w:rsidRPr="00BF7F92" w:rsidRDefault="00F53C42" w:rsidP="00BF7F92">
      <w:pPr>
        <w:pStyle w:val="ListParagraph"/>
        <w:numPr>
          <w:ilvl w:val="0"/>
          <w:numId w:val="15"/>
        </w:numPr>
        <w:shd w:val="clear" w:color="auto" w:fill="FFFFFF"/>
        <w:spacing w:before="180" w:after="180"/>
        <w:textAlignment w:val="baseline"/>
        <w:rPr>
          <w:rFonts w:ascii="Calibri" w:hAnsi="Calibri" w:cs="Calibri"/>
          <w:color w:val="404040"/>
          <w:sz w:val="20"/>
          <w:szCs w:val="20"/>
        </w:rPr>
      </w:pPr>
      <w:r w:rsidRPr="00BF7F92">
        <w:rPr>
          <w:rFonts w:ascii="Calibri" w:hAnsi="Calibri" w:cs="Calibri"/>
          <w:color w:val="404040"/>
          <w:sz w:val="20"/>
          <w:szCs w:val="20"/>
        </w:rPr>
        <w:t>Acquire appropriate teaching materials and resources</w:t>
      </w:r>
    </w:p>
    <w:p w14:paraId="33534741" w14:textId="4EF2D153" w:rsidR="0051747E" w:rsidRPr="00BF7F92" w:rsidRDefault="0051747E" w:rsidP="0051747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5C47">
        <w:rPr>
          <w:rFonts w:ascii="Calibri" w:eastAsia="Times New Roman" w:hAnsi="Calibri" w:cs="Calibri"/>
          <w:color w:val="000000"/>
          <w:sz w:val="20"/>
          <w:szCs w:val="20"/>
        </w:rPr>
        <w:t xml:space="preserve">Participate in </w:t>
      </w:r>
      <w:r w:rsidRPr="005E3147">
        <w:rPr>
          <w:rFonts w:ascii="Calibri" w:eastAsia="Times New Roman" w:hAnsi="Calibri" w:cs="Calibri"/>
          <w:color w:val="000000"/>
          <w:sz w:val="20"/>
          <w:szCs w:val="20"/>
        </w:rPr>
        <w:t>morning devotions</w:t>
      </w:r>
      <w:r w:rsidR="00BF7F92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Pr="005E3147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Pr="00435C47">
        <w:rPr>
          <w:rFonts w:ascii="Calibri" w:eastAsia="Times New Roman" w:hAnsi="Calibri" w:cs="Calibri"/>
          <w:color w:val="000000"/>
          <w:sz w:val="20"/>
          <w:szCs w:val="20"/>
        </w:rPr>
        <w:t>faculty meetings</w:t>
      </w:r>
      <w:r w:rsidRPr="005E3147">
        <w:rPr>
          <w:rFonts w:ascii="Calibri" w:eastAsia="Times New Roman" w:hAnsi="Calibri" w:cs="Calibri"/>
          <w:color w:val="000000"/>
          <w:sz w:val="20"/>
          <w:szCs w:val="20"/>
        </w:rPr>
        <w:t>,</w:t>
      </w:r>
      <w:r w:rsidR="00BF7F92">
        <w:rPr>
          <w:rFonts w:ascii="Calibri" w:eastAsia="Times New Roman" w:hAnsi="Calibri" w:cs="Calibri"/>
          <w:color w:val="000000"/>
          <w:sz w:val="20"/>
          <w:szCs w:val="20"/>
        </w:rPr>
        <w:t xml:space="preserve"> and</w:t>
      </w:r>
      <w:r w:rsidRPr="005E3147">
        <w:rPr>
          <w:rFonts w:ascii="Calibri" w:eastAsia="Times New Roman" w:hAnsi="Calibri" w:cs="Calibri"/>
          <w:color w:val="000000"/>
          <w:sz w:val="20"/>
          <w:szCs w:val="20"/>
        </w:rPr>
        <w:t xml:space="preserve"> in</w:t>
      </w:r>
      <w:r w:rsidRPr="00435C47">
        <w:rPr>
          <w:rFonts w:ascii="Calibri" w:eastAsia="Times New Roman" w:hAnsi="Calibri" w:cs="Calibri"/>
          <w:color w:val="000000"/>
          <w:sz w:val="20"/>
          <w:szCs w:val="20"/>
        </w:rPr>
        <w:t>-service opportunities.</w:t>
      </w:r>
    </w:p>
    <w:p w14:paraId="4477E2F9" w14:textId="77777777" w:rsidR="00BF7F92" w:rsidRPr="0051747E" w:rsidRDefault="00BF7F92" w:rsidP="00BF7F92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</w:rPr>
      </w:pPr>
    </w:p>
    <w:p w14:paraId="48B268BA" w14:textId="114BDF3D" w:rsidR="0051747E" w:rsidRPr="00F53C42" w:rsidRDefault="0051747E" w:rsidP="0051747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5C47">
        <w:rPr>
          <w:rFonts w:ascii="Calibri" w:eastAsia="Times New Roman" w:hAnsi="Calibri" w:cs="Calibri"/>
          <w:color w:val="000000"/>
          <w:sz w:val="20"/>
          <w:szCs w:val="20"/>
        </w:rPr>
        <w:lastRenderedPageBreak/>
        <w:t>Maintain required paperwork for individual student files, attendance and incident reports, and other necessary records.</w:t>
      </w:r>
    </w:p>
    <w:p w14:paraId="55C58D62" w14:textId="15E475E3" w:rsidR="00F53C42" w:rsidRPr="0051747E" w:rsidRDefault="00F53C42" w:rsidP="0051747E">
      <w:pPr>
        <w:numPr>
          <w:ilvl w:val="0"/>
          <w:numId w:val="18"/>
        </w:numPr>
        <w:shd w:val="clear" w:color="auto" w:fill="FFFFFF"/>
        <w:spacing w:before="180" w:after="180" w:line="240" w:lineRule="auto"/>
        <w:textAlignment w:val="baseline"/>
        <w:rPr>
          <w:rFonts w:ascii="Calibri" w:eastAsia="Times New Roman" w:hAnsi="Calibri" w:cs="Calibri"/>
          <w:color w:val="404040"/>
          <w:sz w:val="20"/>
          <w:szCs w:val="20"/>
        </w:rPr>
      </w:pPr>
      <w:r w:rsidRPr="00F53C42">
        <w:rPr>
          <w:rFonts w:ascii="Calibri" w:eastAsia="Times New Roman" w:hAnsi="Calibri" w:cs="Calibri"/>
          <w:color w:val="404040"/>
          <w:sz w:val="20"/>
          <w:szCs w:val="20"/>
        </w:rPr>
        <w:t>Motivate pupils and encourage progress throughout the school year</w:t>
      </w:r>
    </w:p>
    <w:p w14:paraId="28E69C50" w14:textId="54554899" w:rsidR="0051747E" w:rsidRPr="00F53C42" w:rsidRDefault="0051747E" w:rsidP="0051747E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35C47">
        <w:rPr>
          <w:rFonts w:ascii="Calibri" w:eastAsia="Times New Roman" w:hAnsi="Calibri" w:cs="Calibri"/>
          <w:color w:val="000000"/>
          <w:sz w:val="20"/>
          <w:szCs w:val="20"/>
        </w:rPr>
        <w:t xml:space="preserve">Communicate progress and concerns with tact and professionalism to parents and, as appropriate, other faculty, staff, and/or </w:t>
      </w:r>
      <w:r w:rsidRPr="005E3147">
        <w:rPr>
          <w:rFonts w:ascii="Calibri" w:eastAsia="Times New Roman" w:hAnsi="Calibri" w:cs="Calibri"/>
          <w:color w:val="000000"/>
          <w:sz w:val="20"/>
          <w:szCs w:val="20"/>
        </w:rPr>
        <w:t>Head of School</w:t>
      </w:r>
      <w:r w:rsidRPr="00435C47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719D38B5" w14:textId="28120F0B" w:rsidR="00F53C42" w:rsidRPr="00F53C42" w:rsidRDefault="00F53C42" w:rsidP="00F53C42">
      <w:pPr>
        <w:numPr>
          <w:ilvl w:val="0"/>
          <w:numId w:val="18"/>
        </w:numPr>
        <w:shd w:val="clear" w:color="auto" w:fill="FFFFFF"/>
        <w:spacing w:before="180" w:after="180" w:line="330" w:lineRule="atLeast"/>
        <w:textAlignment w:val="baseline"/>
        <w:rPr>
          <w:rFonts w:ascii="Calibri" w:eastAsia="Times New Roman" w:hAnsi="Calibri" w:cs="Calibri"/>
          <w:color w:val="404040"/>
          <w:sz w:val="20"/>
          <w:szCs w:val="20"/>
        </w:rPr>
      </w:pPr>
      <w:r w:rsidRPr="00F53C42">
        <w:rPr>
          <w:rFonts w:ascii="Calibri" w:eastAsia="Times New Roman" w:hAnsi="Calibri" w:cs="Calibri"/>
          <w:color w:val="404040"/>
          <w:sz w:val="20"/>
          <w:szCs w:val="20"/>
        </w:rPr>
        <w:t>Assess pupils' abilities, providing feedback and grades throughout the school year</w:t>
      </w:r>
    </w:p>
    <w:p w14:paraId="7AA3B522" w14:textId="1820455B" w:rsidR="00F53C42" w:rsidRPr="00F53C42" w:rsidRDefault="00F53C42" w:rsidP="00932543">
      <w:pPr>
        <w:shd w:val="clear" w:color="auto" w:fill="FFFFFF"/>
        <w:spacing w:before="240" w:after="240" w:line="360" w:lineRule="atLeast"/>
        <w:textAlignment w:val="baseline"/>
        <w:outlineLvl w:val="2"/>
        <w:rPr>
          <w:rFonts w:ascii="Calibri" w:eastAsia="Times New Roman" w:hAnsi="Calibri" w:cs="Calibri"/>
          <w:b/>
          <w:bCs/>
          <w:color w:val="0D0D0D"/>
          <w:sz w:val="20"/>
          <w:szCs w:val="20"/>
        </w:rPr>
      </w:pPr>
      <w:r w:rsidRPr="00F53C42">
        <w:rPr>
          <w:rFonts w:ascii="Calibri" w:eastAsia="Times New Roman" w:hAnsi="Calibri" w:cs="Calibri"/>
          <w:b/>
          <w:bCs/>
          <w:color w:val="0D0D0D"/>
          <w:sz w:val="20"/>
          <w:szCs w:val="20"/>
        </w:rPr>
        <w:t>Qualifications for Music Teacher</w:t>
      </w:r>
    </w:p>
    <w:p w14:paraId="7568C5FF" w14:textId="77777777" w:rsidR="00F53C42" w:rsidRPr="00F53C42" w:rsidRDefault="00F53C42" w:rsidP="00F53C42">
      <w:pPr>
        <w:numPr>
          <w:ilvl w:val="0"/>
          <w:numId w:val="19"/>
        </w:numPr>
        <w:shd w:val="clear" w:color="auto" w:fill="FFFFFF"/>
        <w:spacing w:before="180" w:after="180" w:line="330" w:lineRule="atLeast"/>
        <w:textAlignment w:val="baseline"/>
        <w:rPr>
          <w:rFonts w:eastAsia="Times New Roman" w:cstheme="minorHAnsi"/>
          <w:color w:val="404040"/>
          <w:sz w:val="20"/>
          <w:szCs w:val="20"/>
        </w:rPr>
      </w:pPr>
      <w:r w:rsidRPr="00F53C42">
        <w:rPr>
          <w:rFonts w:eastAsia="Times New Roman" w:cstheme="minorHAnsi"/>
          <w:color w:val="404040"/>
          <w:sz w:val="20"/>
          <w:szCs w:val="20"/>
        </w:rPr>
        <w:t>Demonstrable knowledge of music curriculum and the ability to implement it</w:t>
      </w:r>
    </w:p>
    <w:p w14:paraId="4F80B029" w14:textId="77777777" w:rsidR="00F53C42" w:rsidRPr="00F53C42" w:rsidRDefault="00F53C42" w:rsidP="00F53C42">
      <w:pPr>
        <w:numPr>
          <w:ilvl w:val="0"/>
          <w:numId w:val="19"/>
        </w:numPr>
        <w:shd w:val="clear" w:color="auto" w:fill="FFFFFF"/>
        <w:spacing w:before="180" w:after="180" w:line="330" w:lineRule="atLeast"/>
        <w:textAlignment w:val="baseline"/>
        <w:rPr>
          <w:rFonts w:eastAsia="Times New Roman" w:cstheme="minorHAnsi"/>
          <w:color w:val="404040"/>
          <w:sz w:val="20"/>
          <w:szCs w:val="20"/>
        </w:rPr>
      </w:pPr>
      <w:r w:rsidRPr="00F53C42">
        <w:rPr>
          <w:rFonts w:eastAsia="Times New Roman" w:cstheme="minorHAnsi"/>
          <w:color w:val="404040"/>
          <w:sz w:val="20"/>
          <w:szCs w:val="20"/>
        </w:rPr>
        <w:t>Ability to interact collaboratively with students, parents, and administration</w:t>
      </w:r>
    </w:p>
    <w:p w14:paraId="16F2FDB9" w14:textId="77777777" w:rsidR="00F53C42" w:rsidRPr="00F53C42" w:rsidRDefault="00F53C42" w:rsidP="00F53C42">
      <w:pPr>
        <w:numPr>
          <w:ilvl w:val="0"/>
          <w:numId w:val="19"/>
        </w:numPr>
        <w:shd w:val="clear" w:color="auto" w:fill="FFFFFF"/>
        <w:spacing w:before="180" w:after="180" w:line="330" w:lineRule="atLeast"/>
        <w:textAlignment w:val="baseline"/>
        <w:rPr>
          <w:rFonts w:eastAsia="Times New Roman" w:cstheme="minorHAnsi"/>
          <w:color w:val="404040"/>
          <w:sz w:val="20"/>
          <w:szCs w:val="20"/>
        </w:rPr>
      </w:pPr>
      <w:r w:rsidRPr="00F53C42">
        <w:rPr>
          <w:rFonts w:eastAsia="Times New Roman" w:cstheme="minorHAnsi"/>
          <w:color w:val="404040"/>
          <w:sz w:val="20"/>
          <w:szCs w:val="20"/>
        </w:rPr>
        <w:t>Excellent oral and written skills</w:t>
      </w:r>
    </w:p>
    <w:p w14:paraId="2619849E" w14:textId="4A2D48F4" w:rsidR="00F53C42" w:rsidRPr="00F53C42" w:rsidRDefault="00F53C42" w:rsidP="00932543">
      <w:pPr>
        <w:numPr>
          <w:ilvl w:val="0"/>
          <w:numId w:val="19"/>
        </w:numPr>
        <w:shd w:val="clear" w:color="auto" w:fill="FFFFFF"/>
        <w:spacing w:before="180" w:after="180" w:line="330" w:lineRule="atLeast"/>
        <w:textAlignment w:val="baseline"/>
        <w:rPr>
          <w:rFonts w:eastAsia="Times New Roman" w:cstheme="minorHAnsi"/>
          <w:color w:val="404040"/>
          <w:sz w:val="20"/>
          <w:szCs w:val="20"/>
        </w:rPr>
      </w:pPr>
      <w:r w:rsidRPr="00F53C42">
        <w:rPr>
          <w:rFonts w:eastAsia="Times New Roman" w:cstheme="minorHAnsi"/>
          <w:color w:val="404040"/>
          <w:sz w:val="20"/>
          <w:szCs w:val="20"/>
        </w:rPr>
        <w:t>Confident in leading a classroom of students</w:t>
      </w:r>
    </w:p>
    <w:p w14:paraId="1DDF32FD" w14:textId="58F93842" w:rsidR="00F53C42" w:rsidRPr="00F53C42" w:rsidRDefault="00F53C42" w:rsidP="00932543">
      <w:pPr>
        <w:numPr>
          <w:ilvl w:val="0"/>
          <w:numId w:val="19"/>
        </w:numPr>
        <w:shd w:val="clear" w:color="auto" w:fill="FFFFFF"/>
        <w:spacing w:before="180" w:after="180" w:line="330" w:lineRule="atLeast"/>
        <w:textAlignment w:val="baseline"/>
        <w:rPr>
          <w:rFonts w:eastAsia="Times New Roman" w:cstheme="minorHAnsi"/>
          <w:color w:val="404040"/>
          <w:sz w:val="20"/>
          <w:szCs w:val="20"/>
        </w:rPr>
      </w:pPr>
      <w:r w:rsidRPr="00F53C42">
        <w:rPr>
          <w:rFonts w:eastAsia="Times New Roman" w:cstheme="minorHAnsi"/>
          <w:color w:val="404040"/>
          <w:sz w:val="20"/>
          <w:szCs w:val="20"/>
        </w:rPr>
        <w:t>Strong organizational skills</w:t>
      </w:r>
    </w:p>
    <w:p w14:paraId="5ABE2764" w14:textId="77777777" w:rsidR="00BF7F92" w:rsidRDefault="00F53C42" w:rsidP="00BF7F92">
      <w:pPr>
        <w:numPr>
          <w:ilvl w:val="0"/>
          <w:numId w:val="19"/>
        </w:numPr>
        <w:shd w:val="clear" w:color="auto" w:fill="FFFFFF"/>
        <w:spacing w:before="180" w:after="180" w:line="330" w:lineRule="atLeast"/>
        <w:textAlignment w:val="baseline"/>
        <w:rPr>
          <w:rFonts w:eastAsia="Times New Roman" w:cstheme="minorHAnsi"/>
          <w:color w:val="404040"/>
          <w:sz w:val="20"/>
          <w:szCs w:val="20"/>
        </w:rPr>
      </w:pPr>
      <w:r w:rsidRPr="00F53C42">
        <w:rPr>
          <w:rFonts w:eastAsia="Times New Roman" w:cstheme="minorHAnsi"/>
          <w:color w:val="404040"/>
          <w:sz w:val="20"/>
          <w:szCs w:val="20"/>
        </w:rPr>
        <w:t>Able to thrive working in a team environment</w:t>
      </w:r>
    </w:p>
    <w:p w14:paraId="4C36FEC3" w14:textId="6B922DBA" w:rsidR="00643A9A" w:rsidRPr="00643A9A" w:rsidRDefault="00435C47" w:rsidP="00643A9A">
      <w:pPr>
        <w:shd w:val="clear" w:color="auto" w:fill="FFFFFF"/>
        <w:spacing w:before="180" w:after="0" w:line="330" w:lineRule="atLeast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</w:rPr>
      </w:pPr>
      <w:r w:rsidRPr="00BF7F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Education and Experience:</w:t>
      </w:r>
    </w:p>
    <w:p w14:paraId="7CA523BC" w14:textId="476C25A0" w:rsidR="00435C47" w:rsidRPr="00643A9A" w:rsidRDefault="00643A9A" w:rsidP="00BF7F92">
      <w:pPr>
        <w:numPr>
          <w:ilvl w:val="0"/>
          <w:numId w:val="4"/>
        </w:numPr>
        <w:spacing w:after="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Highschool diploma required</w:t>
      </w:r>
    </w:p>
    <w:p w14:paraId="1AEC4784" w14:textId="35EF3517" w:rsidR="00643A9A" w:rsidRPr="00BF7F92" w:rsidRDefault="00643A9A" w:rsidP="00BF7F92">
      <w:pPr>
        <w:numPr>
          <w:ilvl w:val="0"/>
          <w:numId w:val="4"/>
        </w:numPr>
        <w:spacing w:after="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Bachelor’s degree, preferred</w:t>
      </w:r>
    </w:p>
    <w:p w14:paraId="0E9FF8AD" w14:textId="75FDCA59" w:rsidR="002900CF" w:rsidRPr="00BF7F92" w:rsidRDefault="00435C47" w:rsidP="00932543">
      <w:pPr>
        <w:numPr>
          <w:ilvl w:val="0"/>
          <w:numId w:val="4"/>
        </w:numPr>
        <w:spacing w:after="0" w:line="240" w:lineRule="auto"/>
        <w:ind w:left="495"/>
        <w:rPr>
          <w:rFonts w:ascii="Arial" w:eastAsia="Times New Roman" w:hAnsi="Arial" w:cs="Arial"/>
          <w:color w:val="000000"/>
          <w:sz w:val="20"/>
          <w:szCs w:val="20"/>
        </w:rPr>
      </w:pPr>
      <w:r w:rsidRPr="00BF7F92">
        <w:rPr>
          <w:rFonts w:ascii="Calibri" w:eastAsia="Times New Roman" w:hAnsi="Calibri" w:cs="Calibri"/>
          <w:color w:val="000000"/>
          <w:sz w:val="20"/>
          <w:szCs w:val="20"/>
        </w:rPr>
        <w:t xml:space="preserve">Prior teaching experience </w:t>
      </w:r>
      <w:r w:rsidR="00B11E67" w:rsidRPr="00BF7F92">
        <w:rPr>
          <w:rFonts w:ascii="Calibri" w:eastAsia="Times New Roman" w:hAnsi="Calibri" w:cs="Calibri"/>
          <w:color w:val="000000"/>
          <w:sz w:val="20"/>
          <w:szCs w:val="20"/>
        </w:rPr>
        <w:t>is</w:t>
      </w:r>
      <w:r w:rsidRPr="00BF7F92">
        <w:rPr>
          <w:rFonts w:ascii="Calibri" w:eastAsia="Times New Roman" w:hAnsi="Calibri" w:cs="Calibri"/>
          <w:color w:val="000000"/>
          <w:sz w:val="20"/>
          <w:szCs w:val="20"/>
        </w:rPr>
        <w:t xml:space="preserve"> preferred.</w:t>
      </w:r>
    </w:p>
    <w:p w14:paraId="78ED8553" w14:textId="28102674" w:rsidR="00435C47" w:rsidRPr="00BF7F92" w:rsidRDefault="00435C47" w:rsidP="00435C47">
      <w:pPr>
        <w:shd w:val="clear" w:color="auto" w:fill="FFFFFF"/>
        <w:spacing w:after="0" w:line="600" w:lineRule="atLeast"/>
        <w:outlineLvl w:val="1"/>
        <w:rPr>
          <w:rFonts w:ascii="inherit" w:eastAsia="Times New Roman" w:hAnsi="inherit" w:cs="Helvetica"/>
          <w:b/>
          <w:bCs/>
          <w:color w:val="494949"/>
          <w:sz w:val="20"/>
          <w:szCs w:val="20"/>
        </w:rPr>
      </w:pPr>
      <w:r w:rsidRPr="00BF7F9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Physical Requirements:</w:t>
      </w:r>
    </w:p>
    <w:p w14:paraId="4B20C10E" w14:textId="582C06AB" w:rsidR="00435C47" w:rsidRPr="00BF7F92" w:rsidRDefault="00435C47" w:rsidP="00365FB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BF7F92">
        <w:rPr>
          <w:rFonts w:ascii="Calibri" w:hAnsi="Calibri" w:cs="Calibri"/>
          <w:color w:val="000000"/>
          <w:sz w:val="20"/>
          <w:szCs w:val="20"/>
        </w:rPr>
        <w:t xml:space="preserve">Must be able to lift up to </w:t>
      </w:r>
      <w:r w:rsidR="00643A9A">
        <w:rPr>
          <w:rFonts w:ascii="Calibri" w:hAnsi="Calibri" w:cs="Calibri"/>
          <w:color w:val="000000"/>
          <w:sz w:val="20"/>
          <w:szCs w:val="20"/>
        </w:rPr>
        <w:t>50</w:t>
      </w:r>
      <w:r w:rsidRPr="00BF7F92">
        <w:rPr>
          <w:rFonts w:ascii="Calibri" w:hAnsi="Calibri" w:cs="Calibri"/>
          <w:color w:val="000000"/>
          <w:sz w:val="20"/>
          <w:szCs w:val="20"/>
        </w:rPr>
        <w:t xml:space="preserve"> pounds at times.</w:t>
      </w:r>
    </w:p>
    <w:p w14:paraId="429B1253" w14:textId="4387A6B9" w:rsidR="00435C47" w:rsidRPr="00BF7F92" w:rsidRDefault="00435C47" w:rsidP="00365FB1">
      <w:pPr>
        <w:pStyle w:val="ListParagraph"/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BF7F92">
        <w:rPr>
          <w:rFonts w:ascii="Calibri" w:hAnsi="Calibri" w:cs="Calibri"/>
          <w:color w:val="000000"/>
          <w:sz w:val="20"/>
          <w:szCs w:val="20"/>
        </w:rPr>
        <w:t>Must be able to traverse school facilit</w:t>
      </w:r>
      <w:r w:rsidR="003018B3" w:rsidRPr="00BF7F92">
        <w:rPr>
          <w:rFonts w:ascii="Calibri" w:hAnsi="Calibri" w:cs="Calibri"/>
          <w:color w:val="000000"/>
          <w:sz w:val="20"/>
          <w:szCs w:val="20"/>
        </w:rPr>
        <w:t>ies</w:t>
      </w:r>
      <w:r w:rsidRPr="00BF7F92">
        <w:rPr>
          <w:rFonts w:ascii="Calibri" w:hAnsi="Calibri" w:cs="Calibri"/>
          <w:color w:val="000000"/>
          <w:sz w:val="20"/>
          <w:szCs w:val="20"/>
        </w:rPr>
        <w:t xml:space="preserve"> and lead students to safety in the event of an emergency.</w:t>
      </w:r>
    </w:p>
    <w:p w14:paraId="7691F1B4" w14:textId="77777777" w:rsidR="00365FB1" w:rsidRPr="00BF7F92" w:rsidRDefault="00365FB1" w:rsidP="00493A82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720"/>
        <w:rPr>
          <w:rFonts w:ascii="Calibri" w:hAnsi="Calibri" w:cs="Calibri"/>
          <w:b/>
          <w:sz w:val="20"/>
          <w:szCs w:val="20"/>
        </w:rPr>
      </w:pPr>
    </w:p>
    <w:p w14:paraId="41A363F8" w14:textId="0A0CCC55" w:rsidR="00365FB1" w:rsidRPr="00BF7F92" w:rsidRDefault="00493A82" w:rsidP="00365FB1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right="-720"/>
        <w:rPr>
          <w:rFonts w:ascii="Calibri" w:hAnsi="Calibri" w:cs="Calibri"/>
          <w:b/>
          <w:sz w:val="20"/>
          <w:szCs w:val="20"/>
        </w:rPr>
      </w:pPr>
      <w:r w:rsidRPr="00BF7F92">
        <w:rPr>
          <w:rFonts w:ascii="Calibri" w:hAnsi="Calibri" w:cs="Calibri"/>
          <w:b/>
          <w:sz w:val="20"/>
          <w:szCs w:val="20"/>
        </w:rPr>
        <w:t>A Condition of Employment:</w:t>
      </w:r>
    </w:p>
    <w:p w14:paraId="7B026B31" w14:textId="2C08A544" w:rsidR="00493A82" w:rsidRPr="00643A9A" w:rsidRDefault="00365FB1" w:rsidP="00365FB1">
      <w:pPr>
        <w:pStyle w:val="ListParagraph"/>
        <w:widowControl w:val="0"/>
        <w:numPr>
          <w:ilvl w:val="0"/>
          <w:numId w:val="1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Calibri" w:hAnsi="Calibri" w:cs="Calibri"/>
          <w:b/>
          <w:sz w:val="20"/>
          <w:szCs w:val="20"/>
        </w:rPr>
      </w:pPr>
      <w:r w:rsidRPr="00BF7F92">
        <w:rPr>
          <w:rFonts w:ascii="Calibri" w:hAnsi="Calibri" w:cs="Calibri"/>
          <w:bCs/>
          <w:sz w:val="20"/>
          <w:szCs w:val="20"/>
        </w:rPr>
        <w:t xml:space="preserve">  </w:t>
      </w:r>
      <w:r w:rsidR="00493A82" w:rsidRPr="00BF7F92">
        <w:rPr>
          <w:rFonts w:ascii="Calibri" w:hAnsi="Calibri" w:cs="Calibri"/>
          <w:bCs/>
          <w:sz w:val="20"/>
          <w:szCs w:val="20"/>
        </w:rPr>
        <w:t>Applicant must pass a pre-employment criminal background check</w:t>
      </w:r>
      <w:r w:rsidRPr="00BF7F92">
        <w:rPr>
          <w:rFonts w:ascii="Calibri" w:hAnsi="Calibri" w:cs="Calibri"/>
          <w:bCs/>
          <w:sz w:val="20"/>
          <w:szCs w:val="20"/>
        </w:rPr>
        <w:t xml:space="preserve"> with finger printing</w:t>
      </w:r>
      <w:r w:rsidR="00493A82" w:rsidRPr="00BF7F92">
        <w:rPr>
          <w:rFonts w:ascii="Calibri" w:hAnsi="Calibri" w:cs="Calibri"/>
          <w:bCs/>
          <w:sz w:val="20"/>
          <w:szCs w:val="20"/>
        </w:rPr>
        <w:t>.</w:t>
      </w:r>
    </w:p>
    <w:p w14:paraId="62B8DEB1" w14:textId="77777777" w:rsidR="00643A9A" w:rsidRPr="00643A9A" w:rsidRDefault="00643A9A" w:rsidP="00643A9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720"/>
        <w:rPr>
          <w:rFonts w:ascii="Calibri" w:hAnsi="Calibri" w:cs="Calibri"/>
          <w:b/>
          <w:sz w:val="20"/>
          <w:szCs w:val="20"/>
        </w:rPr>
      </w:pPr>
    </w:p>
    <w:p w14:paraId="39E676A3" w14:textId="77777777" w:rsidR="00643A9A" w:rsidRDefault="00643A9A" w:rsidP="00643A9A">
      <w:pPr>
        <w:rPr>
          <w:rFonts w:ascii="Calibri" w:hAnsi="Calibri" w:cs="Calibri"/>
          <w:b/>
          <w:bCs/>
          <w:sz w:val="20"/>
          <w:szCs w:val="20"/>
        </w:rPr>
      </w:pPr>
      <w:bookmarkStart w:id="0" w:name="_Hlk119402677"/>
      <w:r>
        <w:rPr>
          <w:rFonts w:ascii="Calibri" w:hAnsi="Calibri" w:cs="Calibri"/>
          <w:b/>
          <w:bCs/>
          <w:sz w:val="20"/>
          <w:szCs w:val="20"/>
        </w:rPr>
        <w:t xml:space="preserve">Interested job applicants should submit a copy of their resume and a completed job application, located on the SCA website, to the HR Director at jlobb@seasidechristian.com. </w:t>
      </w:r>
    </w:p>
    <w:bookmarkEnd w:id="0"/>
    <w:p w14:paraId="59622FD8" w14:textId="77777777" w:rsidR="00643A9A" w:rsidRPr="00AA3F16" w:rsidRDefault="00643A9A" w:rsidP="00643A9A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right="-720"/>
        <w:contextualSpacing/>
        <w:rPr>
          <w:rFonts w:ascii="Calibri" w:eastAsia="Times New Roman" w:hAnsi="Calibri" w:cs="Calibri"/>
          <w:b/>
          <w:sz w:val="20"/>
          <w:szCs w:val="20"/>
        </w:rPr>
      </w:pPr>
    </w:p>
    <w:p w14:paraId="26D72519" w14:textId="77777777" w:rsidR="00493A82" w:rsidRPr="00BF7F92" w:rsidRDefault="00493A82" w:rsidP="00365FB1">
      <w:pPr>
        <w:rPr>
          <w:rFonts w:ascii="Calibri" w:hAnsi="Calibri" w:cs="Calibri"/>
          <w:b/>
          <w:sz w:val="20"/>
          <w:szCs w:val="20"/>
        </w:rPr>
      </w:pPr>
    </w:p>
    <w:p w14:paraId="47DD85DE" w14:textId="186575B6" w:rsidR="00601421" w:rsidRDefault="00601421" w:rsidP="00493A82">
      <w:pPr>
        <w:rPr>
          <w:rFonts w:ascii="Calibri" w:hAnsi="Calibri" w:cs="Calibri"/>
          <w:sz w:val="20"/>
          <w:szCs w:val="20"/>
        </w:rPr>
      </w:pPr>
    </w:p>
    <w:p w14:paraId="0761755A" w14:textId="40DFB3F2" w:rsidR="00601421" w:rsidRDefault="00601421" w:rsidP="00493A82">
      <w:pPr>
        <w:rPr>
          <w:rFonts w:ascii="Calibri" w:hAnsi="Calibri" w:cs="Calibri"/>
          <w:sz w:val="20"/>
          <w:szCs w:val="20"/>
        </w:rPr>
      </w:pPr>
    </w:p>
    <w:p w14:paraId="610711DF" w14:textId="67457260" w:rsidR="00601421" w:rsidRDefault="00601421" w:rsidP="00493A82">
      <w:pPr>
        <w:rPr>
          <w:rFonts w:ascii="Calibri" w:hAnsi="Calibri" w:cs="Calibri"/>
          <w:sz w:val="20"/>
          <w:szCs w:val="20"/>
        </w:rPr>
      </w:pPr>
    </w:p>
    <w:p w14:paraId="6E41A8F6" w14:textId="67FBC845" w:rsidR="00601421" w:rsidRDefault="00601421" w:rsidP="00493A82">
      <w:pPr>
        <w:rPr>
          <w:rFonts w:ascii="Calibri" w:hAnsi="Calibri" w:cs="Calibri"/>
          <w:sz w:val="20"/>
          <w:szCs w:val="20"/>
        </w:rPr>
      </w:pPr>
    </w:p>
    <w:p w14:paraId="4ED200C4" w14:textId="434B5FF9" w:rsidR="00646700" w:rsidRPr="00643A9A" w:rsidRDefault="00643A9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3/23</w:t>
      </w:r>
    </w:p>
    <w:p w14:paraId="212DC762" w14:textId="77777777" w:rsidR="00643A9A" w:rsidRDefault="00643A9A"/>
    <w:p w14:paraId="01D86A35" w14:textId="0058AF91" w:rsidR="00646700" w:rsidRPr="00A508C5" w:rsidRDefault="00882B8F" w:rsidP="00646700">
      <w:pPr>
        <w:jc w:val="center"/>
        <w:rPr>
          <w:b/>
          <w:bCs/>
          <w:sz w:val="24"/>
          <w:szCs w:val="24"/>
          <w:u w:val="single"/>
        </w:rPr>
      </w:pPr>
      <w:r w:rsidRPr="00A508C5">
        <w:rPr>
          <w:b/>
          <w:bCs/>
          <w:sz w:val="24"/>
          <w:szCs w:val="24"/>
          <w:u w:val="single"/>
        </w:rPr>
        <w:t>Seaside Christian Academy Statement of Faith</w:t>
      </w:r>
    </w:p>
    <w:p w14:paraId="03540B31" w14:textId="77777777" w:rsidR="00A508C5" w:rsidRDefault="00A508C5">
      <w:pPr>
        <w:rPr>
          <w:sz w:val="24"/>
          <w:szCs w:val="24"/>
        </w:rPr>
      </w:pPr>
    </w:p>
    <w:p w14:paraId="455AD49F" w14:textId="28E20E8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 xml:space="preserve">We Believe: </w:t>
      </w:r>
    </w:p>
    <w:p w14:paraId="1946A39E" w14:textId="7777777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 xml:space="preserve">1. In One God, the Creator and Sustainer of the universe, eternally existent in three persons: Father, Son and Holy Spirit. </w:t>
      </w:r>
    </w:p>
    <w:p w14:paraId="7C7A5B20" w14:textId="7777777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 xml:space="preserve">2. God has authored, preserved, and protected the Bible, as His Word and our authority in all that we do. </w:t>
      </w:r>
    </w:p>
    <w:p w14:paraId="0AEEC9CD" w14:textId="7777777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 xml:space="preserve">3. That God created us in His image and has given us the responsibility over creation for His glory. </w:t>
      </w:r>
    </w:p>
    <w:p w14:paraId="42E7E9E1" w14:textId="7777777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 xml:space="preserve">4. In the unique deity of the Lord Jesus Christ, </w:t>
      </w:r>
      <w:proofErr w:type="gramStart"/>
      <w:r w:rsidRPr="008225D4">
        <w:rPr>
          <w:sz w:val="24"/>
          <w:szCs w:val="24"/>
        </w:rPr>
        <w:t>Who</w:t>
      </w:r>
      <w:proofErr w:type="gramEnd"/>
      <w:r w:rsidRPr="008225D4">
        <w:rPr>
          <w:sz w:val="24"/>
          <w:szCs w:val="24"/>
        </w:rPr>
        <w:t xml:space="preserve"> became human as the virgin-born Son of the living God. </w:t>
      </w:r>
    </w:p>
    <w:p w14:paraId="7C3B4B96" w14:textId="7777777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 xml:space="preserve">5. That the Lord Jesus Christ died to pay for our sins and give to those who believe, eternal life with Him in heaven. </w:t>
      </w:r>
    </w:p>
    <w:p w14:paraId="0205288D" w14:textId="7777777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 xml:space="preserve">6. In the power of the Holy Spirit to restore and guide us in our relationship with God. </w:t>
      </w:r>
    </w:p>
    <w:p w14:paraId="3955A701" w14:textId="7777777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 xml:space="preserve">7. In the resurrection of our Lord Jesus from the dead and the promise of His return. </w:t>
      </w:r>
    </w:p>
    <w:p w14:paraId="34691AF8" w14:textId="77777777" w:rsidR="008225D4" w:rsidRPr="008225D4" w:rsidRDefault="00882B8F">
      <w:pPr>
        <w:rPr>
          <w:sz w:val="24"/>
          <w:szCs w:val="24"/>
        </w:rPr>
      </w:pPr>
      <w:r w:rsidRPr="008225D4">
        <w:rPr>
          <w:sz w:val="24"/>
          <w:szCs w:val="24"/>
        </w:rPr>
        <w:t>8. In the bodily resurrection and eternal reward of the saved and the everlasting punishment of the lost.</w:t>
      </w:r>
    </w:p>
    <w:p w14:paraId="300E4D79" w14:textId="77777777" w:rsidR="008225D4" w:rsidRPr="008225D4" w:rsidRDefault="008225D4">
      <w:pPr>
        <w:rPr>
          <w:sz w:val="24"/>
          <w:szCs w:val="24"/>
        </w:rPr>
      </w:pPr>
      <w:r w:rsidRPr="008225D4">
        <w:rPr>
          <w:sz w:val="24"/>
          <w:szCs w:val="24"/>
        </w:rPr>
        <w:t>9</w:t>
      </w:r>
      <w:r w:rsidR="00882B8F" w:rsidRPr="008225D4">
        <w:rPr>
          <w:sz w:val="24"/>
          <w:szCs w:val="24"/>
        </w:rPr>
        <w:t xml:space="preserve">. In the spiritual unity of ALL believers in our Lord Jesus Christ. </w:t>
      </w:r>
    </w:p>
    <w:p w14:paraId="60470450" w14:textId="44190A17" w:rsidR="007E0EF3" w:rsidRPr="008225D4" w:rsidRDefault="008225D4">
      <w:pPr>
        <w:rPr>
          <w:sz w:val="24"/>
          <w:szCs w:val="24"/>
        </w:rPr>
      </w:pPr>
      <w:r w:rsidRPr="008225D4">
        <w:rPr>
          <w:sz w:val="24"/>
          <w:szCs w:val="24"/>
        </w:rPr>
        <w:t>10.</w:t>
      </w:r>
      <w:r w:rsidR="00882B8F" w:rsidRPr="008225D4">
        <w:rPr>
          <w:sz w:val="24"/>
          <w:szCs w:val="24"/>
        </w:rPr>
        <w:t xml:space="preserve"> That marriage is one man and one woman as ordained by God.</w:t>
      </w:r>
    </w:p>
    <w:sectPr w:rsidR="007E0EF3" w:rsidRPr="008225D4" w:rsidSect="00231BD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D20"/>
    <w:multiLevelType w:val="hybridMultilevel"/>
    <w:tmpl w:val="B57C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908"/>
    <w:multiLevelType w:val="hybridMultilevel"/>
    <w:tmpl w:val="F84886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C75FB"/>
    <w:multiLevelType w:val="hybridMultilevel"/>
    <w:tmpl w:val="D7624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03264"/>
    <w:multiLevelType w:val="multilevel"/>
    <w:tmpl w:val="E278A2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DB0080"/>
    <w:multiLevelType w:val="multilevel"/>
    <w:tmpl w:val="A582DB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014B3"/>
    <w:multiLevelType w:val="hybridMultilevel"/>
    <w:tmpl w:val="962C81D8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2B120C59"/>
    <w:multiLevelType w:val="hybridMultilevel"/>
    <w:tmpl w:val="D37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C3A84"/>
    <w:multiLevelType w:val="multilevel"/>
    <w:tmpl w:val="4620B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5C1616E"/>
    <w:multiLevelType w:val="hybridMultilevel"/>
    <w:tmpl w:val="2BC45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92525"/>
    <w:multiLevelType w:val="hybridMultilevel"/>
    <w:tmpl w:val="53289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C2C27"/>
    <w:multiLevelType w:val="multilevel"/>
    <w:tmpl w:val="100E4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53B4D"/>
    <w:multiLevelType w:val="hybridMultilevel"/>
    <w:tmpl w:val="87986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56C7B"/>
    <w:multiLevelType w:val="hybridMultilevel"/>
    <w:tmpl w:val="047A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C3677"/>
    <w:multiLevelType w:val="hybridMultilevel"/>
    <w:tmpl w:val="85466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50445C"/>
    <w:multiLevelType w:val="hybridMultilevel"/>
    <w:tmpl w:val="A4E0BFF6"/>
    <w:lvl w:ilvl="0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15" w15:restartNumberingAfterBreak="0">
    <w:nsid w:val="611123FB"/>
    <w:multiLevelType w:val="hybridMultilevel"/>
    <w:tmpl w:val="F856A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F77"/>
    <w:multiLevelType w:val="hybridMultilevel"/>
    <w:tmpl w:val="3272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471FA"/>
    <w:multiLevelType w:val="multilevel"/>
    <w:tmpl w:val="BB3C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7747EF7"/>
    <w:multiLevelType w:val="multilevel"/>
    <w:tmpl w:val="3C20F0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9000F"/>
    <w:multiLevelType w:val="multilevel"/>
    <w:tmpl w:val="C95C4E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1850740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82910227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 w16cid:durableId="170016296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035958225">
    <w:abstractNumId w:val="1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1350789082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1152797442">
    <w:abstractNumId w:val="16"/>
  </w:num>
  <w:num w:numId="7" w16cid:durableId="527528150">
    <w:abstractNumId w:val="1"/>
  </w:num>
  <w:num w:numId="8" w16cid:durableId="625888249">
    <w:abstractNumId w:val="12"/>
  </w:num>
  <w:num w:numId="9" w16cid:durableId="1805462187">
    <w:abstractNumId w:val="6"/>
  </w:num>
  <w:num w:numId="10" w16cid:durableId="2117673283">
    <w:abstractNumId w:val="8"/>
  </w:num>
  <w:num w:numId="11" w16cid:durableId="1548838439">
    <w:abstractNumId w:val="5"/>
  </w:num>
  <w:num w:numId="12" w16cid:durableId="856427016">
    <w:abstractNumId w:val="2"/>
  </w:num>
  <w:num w:numId="13" w16cid:durableId="1399589720">
    <w:abstractNumId w:val="14"/>
  </w:num>
  <w:num w:numId="14" w16cid:durableId="1313631818">
    <w:abstractNumId w:val="15"/>
  </w:num>
  <w:num w:numId="15" w16cid:durableId="2133283474">
    <w:abstractNumId w:val="13"/>
  </w:num>
  <w:num w:numId="16" w16cid:durableId="2003849029">
    <w:abstractNumId w:val="9"/>
  </w:num>
  <w:num w:numId="17" w16cid:durableId="1221552511">
    <w:abstractNumId w:val="0"/>
  </w:num>
  <w:num w:numId="18" w16cid:durableId="121776604">
    <w:abstractNumId w:val="7"/>
  </w:num>
  <w:num w:numId="19" w16cid:durableId="268319721">
    <w:abstractNumId w:val="17"/>
  </w:num>
  <w:num w:numId="20" w16cid:durableId="140719030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C47"/>
    <w:rsid w:val="000448E6"/>
    <w:rsid w:val="00044DCE"/>
    <w:rsid w:val="000A7BFC"/>
    <w:rsid w:val="001648A0"/>
    <w:rsid w:val="00164E2B"/>
    <w:rsid w:val="00231BD3"/>
    <w:rsid w:val="00236D8A"/>
    <w:rsid w:val="002900CF"/>
    <w:rsid w:val="002D39E9"/>
    <w:rsid w:val="003018B3"/>
    <w:rsid w:val="00341DB2"/>
    <w:rsid w:val="00365FB1"/>
    <w:rsid w:val="00387F7D"/>
    <w:rsid w:val="00394000"/>
    <w:rsid w:val="00435C47"/>
    <w:rsid w:val="00483A0A"/>
    <w:rsid w:val="00493A82"/>
    <w:rsid w:val="0051747E"/>
    <w:rsid w:val="005E3147"/>
    <w:rsid w:val="00601421"/>
    <w:rsid w:val="00643A9A"/>
    <w:rsid w:val="00646700"/>
    <w:rsid w:val="00750431"/>
    <w:rsid w:val="007E0EF3"/>
    <w:rsid w:val="007E3718"/>
    <w:rsid w:val="008225D4"/>
    <w:rsid w:val="00882B8F"/>
    <w:rsid w:val="008C61A1"/>
    <w:rsid w:val="00932543"/>
    <w:rsid w:val="009721CF"/>
    <w:rsid w:val="0097667A"/>
    <w:rsid w:val="00A06C28"/>
    <w:rsid w:val="00A508C5"/>
    <w:rsid w:val="00AF2B8D"/>
    <w:rsid w:val="00B11E67"/>
    <w:rsid w:val="00BF7F92"/>
    <w:rsid w:val="00C22C93"/>
    <w:rsid w:val="00C50CDD"/>
    <w:rsid w:val="00C50F89"/>
    <w:rsid w:val="00CA6A47"/>
    <w:rsid w:val="00D926A7"/>
    <w:rsid w:val="00DD2B13"/>
    <w:rsid w:val="00EA4823"/>
    <w:rsid w:val="00F53C42"/>
    <w:rsid w:val="00FF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A064"/>
  <w15:chartTrackingRefBased/>
  <w15:docId w15:val="{3734ABEE-71C7-450F-A825-F98FAEEA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A82"/>
    <w:pPr>
      <w:spacing w:after="0" w:line="240" w:lineRule="auto"/>
      <w:ind w:left="720"/>
      <w:contextualSpacing/>
    </w:pPr>
    <w:rPr>
      <w:rFonts w:ascii="Bookman Old Style" w:eastAsia="Times New Roman" w:hAnsi="Bookman Old Style" w:cs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9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4397">
              <w:marLeft w:val="-225"/>
              <w:marRight w:val="-225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3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292628">
                      <w:marLeft w:val="0"/>
                      <w:marRight w:val="0"/>
                      <w:marTop w:val="7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4225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7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2022-09-20T20:01:00Z</cp:lastPrinted>
  <dcterms:created xsi:type="dcterms:W3CDTF">2023-03-16T20:08:00Z</dcterms:created>
  <dcterms:modified xsi:type="dcterms:W3CDTF">2023-03-16T20:08:00Z</dcterms:modified>
</cp:coreProperties>
</file>